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DD2FF0" w:rsidRPr="00802143" w:rsidRDefault="00802143" w:rsidP="00802143">
      <w:pPr>
        <w:jc w:val="center"/>
        <w:rPr>
          <w:rFonts w:ascii="Adobe Gurmukhi" w:hAnsi="Adobe Gurmukhi" w:cs="Adobe Gurmukhi"/>
          <w:color w:val="002060"/>
          <w:sz w:val="144"/>
          <w:szCs w:val="144"/>
        </w:rPr>
      </w:pPr>
      <w:r w:rsidRPr="00802143">
        <w:rPr>
          <w:rFonts w:ascii="Adobe Gurmukhi" w:hAnsi="Adobe Gurmukhi" w:cs="Adobe Gurmukhi"/>
          <w:color w:val="002060"/>
          <w:sz w:val="144"/>
          <w:szCs w:val="144"/>
        </w:rPr>
        <w:t>WANTED:</w:t>
      </w:r>
    </w:p>
    <w:p w:rsidR="00802143" w:rsidRPr="00802143" w:rsidRDefault="00802143" w:rsidP="00802143">
      <w:pPr>
        <w:tabs>
          <w:tab w:val="left" w:pos="1350"/>
          <w:tab w:val="center" w:pos="4680"/>
        </w:tabs>
        <w:rPr>
          <w:i/>
          <w:color w:val="002060"/>
          <w:sz w:val="56"/>
          <w:szCs w:val="56"/>
        </w:rPr>
      </w:pPr>
      <w:r w:rsidRPr="00802143">
        <w:rPr>
          <w:i/>
          <w:color w:val="002060"/>
          <w:sz w:val="96"/>
          <w:szCs w:val="48"/>
        </w:rPr>
        <w:tab/>
      </w:r>
      <w:r w:rsidRPr="00802143">
        <w:rPr>
          <w:i/>
          <w:color w:val="002060"/>
          <w:sz w:val="56"/>
          <w:szCs w:val="56"/>
        </w:rPr>
        <w:tab/>
        <w:t>ASHLEY GENTLE</w:t>
      </w:r>
    </w:p>
    <w:p w:rsidR="00802143" w:rsidRPr="0066038F" w:rsidRDefault="00802143" w:rsidP="00802143">
      <w:pPr>
        <w:jc w:val="right"/>
        <w:rPr>
          <w:rFonts w:ascii="Agency FB" w:hAnsi="Agency FB"/>
          <w:color w:val="002060"/>
          <w:sz w:val="56"/>
          <w:szCs w:val="48"/>
          <w:u w:val="single"/>
        </w:rPr>
      </w:pPr>
      <w:r w:rsidRPr="0066038F">
        <w:rPr>
          <w:color w:val="002060"/>
          <w:sz w:val="96"/>
          <w:szCs w:val="48"/>
        </w:rPr>
        <w:tab/>
      </w:r>
      <w:r w:rsidRPr="0066038F">
        <w:rPr>
          <w:color w:val="323E4F" w:themeColor="text2" w:themeShade="BF"/>
          <w:sz w:val="96"/>
          <w:szCs w:val="48"/>
        </w:rPr>
        <w:tab/>
      </w:r>
      <w:r w:rsidRPr="0066038F">
        <w:rPr>
          <w:rFonts w:ascii="Agency FB" w:hAnsi="Agency FB"/>
          <w:color w:val="323E4F" w:themeColor="text2" w:themeShade="BF"/>
          <w:sz w:val="56"/>
          <w:szCs w:val="48"/>
          <w:u w:val="single"/>
        </w:rPr>
        <w:t>RULE BROKEN:</w:t>
      </w:r>
    </w:p>
    <w:p w:rsidR="00802143" w:rsidRPr="0066038F" w:rsidRDefault="00802143" w:rsidP="00802143">
      <w:pPr>
        <w:pStyle w:val="ListParagraph"/>
        <w:numPr>
          <w:ilvl w:val="0"/>
          <w:numId w:val="1"/>
        </w:numPr>
        <w:jc w:val="right"/>
        <w:rPr>
          <w:rFonts w:ascii="Adobe Ming Std L" w:eastAsia="Adobe Ming Std L" w:hAnsi="Adobe Ming Std L"/>
          <w:b/>
          <w:color w:val="2F5496" w:themeColor="accent5" w:themeShade="BF"/>
          <w:sz w:val="32"/>
          <w:szCs w:val="48"/>
        </w:rPr>
      </w:pPr>
      <w:r w:rsidRPr="0066038F">
        <w:rPr>
          <w:rFonts w:ascii="Adobe Ming Std L" w:eastAsia="Adobe Ming Std L" w:hAnsi="Adobe Ming Std L"/>
          <w:b/>
          <w:color w:val="2F5496" w:themeColor="accent5" w:themeShade="BF"/>
          <w:sz w:val="32"/>
          <w:szCs w:val="48"/>
        </w:rPr>
        <w:t xml:space="preserve">BROKE THE ATTENDANCE POLICY </w:t>
      </w:r>
    </w:p>
    <w:p w:rsidR="00802143" w:rsidRPr="0066038F" w:rsidRDefault="00802143" w:rsidP="00802143">
      <w:pPr>
        <w:pStyle w:val="ListParagraph"/>
        <w:jc w:val="right"/>
        <w:rPr>
          <w:rFonts w:ascii="Agency FB" w:eastAsia="Adobe Ming Std L" w:hAnsi="Agency FB"/>
          <w:color w:val="323E4F" w:themeColor="text2" w:themeShade="BF"/>
          <w:sz w:val="56"/>
          <w:szCs w:val="56"/>
          <w:u w:val="single"/>
        </w:rPr>
      </w:pPr>
      <w:r w:rsidRPr="0066038F">
        <w:rPr>
          <w:rFonts w:ascii="Agency FB" w:eastAsia="Adobe Ming Std L" w:hAnsi="Agency FB"/>
          <w:color w:val="323E4F" w:themeColor="text2" w:themeShade="BF"/>
          <w:sz w:val="56"/>
          <w:szCs w:val="56"/>
          <w:u w:val="single"/>
        </w:rPr>
        <w:t>LAST SEEN:</w:t>
      </w:r>
    </w:p>
    <w:p w:rsidR="00802143" w:rsidRPr="0066038F" w:rsidRDefault="00802143" w:rsidP="00802143">
      <w:pPr>
        <w:pStyle w:val="ListParagraph"/>
        <w:numPr>
          <w:ilvl w:val="0"/>
          <w:numId w:val="1"/>
        </w:numPr>
        <w:jc w:val="right"/>
        <w:rPr>
          <w:rFonts w:ascii="Adobe Ming Std L" w:eastAsia="Adobe Ming Std L" w:hAnsi="Adobe Ming Std L"/>
          <w:b/>
          <w:color w:val="2F5496" w:themeColor="accent5" w:themeShade="BF"/>
          <w:sz w:val="32"/>
          <w:szCs w:val="32"/>
        </w:rPr>
      </w:pPr>
      <w:r w:rsidRPr="0066038F">
        <w:rPr>
          <w:rFonts w:ascii="Adobe Ming Std L" w:eastAsia="Adobe Ming Std L" w:hAnsi="Adobe Ming Std L"/>
          <w:b/>
          <w:color w:val="2F5496" w:themeColor="accent5" w:themeShade="BF"/>
          <w:sz w:val="32"/>
          <w:szCs w:val="32"/>
        </w:rPr>
        <w:t>GETTING IN HER CAR IN THE JUNIOR BOWL</w:t>
      </w:r>
      <w:r w:rsidR="0066038F" w:rsidRPr="0066038F">
        <w:rPr>
          <w:rFonts w:ascii="Adobe Ming Std L" w:eastAsia="Adobe Ming Std L" w:hAnsi="Adobe Ming Std L"/>
          <w:b/>
          <w:color w:val="2F5496" w:themeColor="accent5" w:themeShade="BF"/>
          <w:sz w:val="32"/>
          <w:szCs w:val="32"/>
        </w:rPr>
        <w:t xml:space="preserve"> ON 10/21/2017</w:t>
      </w:r>
    </w:p>
    <w:p w:rsidR="00802143" w:rsidRPr="0066038F" w:rsidRDefault="00802143" w:rsidP="00802143">
      <w:pPr>
        <w:pStyle w:val="ListParagraph"/>
        <w:jc w:val="right"/>
        <w:rPr>
          <w:rFonts w:ascii="Agency FB" w:hAnsi="Agency FB"/>
          <w:color w:val="323E4F" w:themeColor="text2" w:themeShade="BF"/>
          <w:sz w:val="56"/>
          <w:szCs w:val="56"/>
          <w:u w:val="single"/>
        </w:rPr>
      </w:pPr>
      <w:r w:rsidRPr="0066038F">
        <w:rPr>
          <w:rFonts w:ascii="Agency FB" w:hAnsi="Agency FB"/>
          <w:color w:val="323E4F" w:themeColor="text2" w:themeShade="BF"/>
          <w:sz w:val="56"/>
          <w:szCs w:val="56"/>
          <w:u w:val="single"/>
        </w:rPr>
        <w:t>REWARD:</w:t>
      </w:r>
    </w:p>
    <w:p w:rsidR="00802143" w:rsidRPr="0066038F" w:rsidRDefault="00802143" w:rsidP="00802143">
      <w:pPr>
        <w:pStyle w:val="ListParagraph"/>
        <w:numPr>
          <w:ilvl w:val="0"/>
          <w:numId w:val="1"/>
        </w:numPr>
        <w:jc w:val="right"/>
        <w:rPr>
          <w:rFonts w:ascii="Adobe Ming Std L" w:eastAsia="Adobe Ming Std L" w:hAnsi="Adobe Ming Std L"/>
          <w:b/>
          <w:color w:val="2F5496" w:themeColor="accent5" w:themeShade="BF"/>
          <w:sz w:val="32"/>
          <w:szCs w:val="32"/>
        </w:rPr>
      </w:pPr>
      <w:r w:rsidRPr="0066038F">
        <w:rPr>
          <w:rFonts w:ascii="Adobe Ming Std L" w:eastAsia="Adobe Ming Std L" w:hAnsi="Adobe Ming Std L"/>
          <w:b/>
          <w:color w:val="2F5496" w:themeColor="accent5" w:themeShade="BF"/>
          <w:sz w:val="32"/>
          <w:szCs w:val="32"/>
        </w:rPr>
        <w:t>$500</w:t>
      </w:r>
    </w:p>
    <w:p w:rsidR="00EF30FB" w:rsidRDefault="00EF30FB" w:rsidP="00EF30FB">
      <w:pPr>
        <w:pStyle w:val="ListParagraph"/>
        <w:rPr>
          <w:rFonts w:ascii="Adobe Ming Std L" w:eastAsia="Adobe Ming Std L" w:hAnsi="Adobe Ming Std L"/>
          <w:color w:val="385623" w:themeColor="accent6" w:themeShade="80"/>
          <w:sz w:val="32"/>
          <w:szCs w:val="32"/>
        </w:rPr>
      </w:pPr>
      <w:r>
        <w:rPr>
          <w:noProof/>
        </w:rPr>
        <w:drawing>
          <wp:inline distT="0" distB="0" distL="0" distR="0" wp14:anchorId="22EFF651" wp14:editId="2BE93007">
            <wp:extent cx="2114550" cy="2143125"/>
            <wp:effectExtent l="0" t="0" r="0" b="9525"/>
            <wp:docPr id="2" name="Picture 2" descr="Image result for cartoons with long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s with long ha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Ming Std L" w:eastAsia="Adobe Ming Std L" w:hAnsi="Adobe Ming Std L"/>
          <w:color w:val="385623" w:themeColor="accent6" w:themeShade="80"/>
          <w:sz w:val="32"/>
          <w:szCs w:val="32"/>
        </w:rPr>
        <w:tab/>
      </w:r>
      <w:r>
        <w:rPr>
          <w:rFonts w:ascii="Adobe Ming Std L" w:eastAsia="Adobe Ming Std L" w:hAnsi="Adobe Ming Std L"/>
          <w:color w:val="385623" w:themeColor="accent6" w:themeShade="80"/>
          <w:sz w:val="32"/>
          <w:szCs w:val="32"/>
        </w:rPr>
        <w:tab/>
      </w:r>
      <w:r>
        <w:rPr>
          <w:rFonts w:ascii="Adobe Ming Std L" w:eastAsia="Adobe Ming Std L" w:hAnsi="Adobe Ming Std L"/>
          <w:color w:val="385623" w:themeColor="accent6" w:themeShade="80"/>
          <w:sz w:val="32"/>
          <w:szCs w:val="32"/>
        </w:rPr>
        <w:tab/>
      </w:r>
      <w:r>
        <w:rPr>
          <w:noProof/>
        </w:rPr>
        <w:drawing>
          <wp:inline distT="0" distB="0" distL="0" distR="0" wp14:anchorId="14B65B0C" wp14:editId="4D8D5B66">
            <wp:extent cx="1924050" cy="2159635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06" cy="21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8F" w:rsidRDefault="0066038F" w:rsidP="00EF30FB">
      <w:pPr>
        <w:pStyle w:val="ListParagraph"/>
        <w:rPr>
          <w:rFonts w:ascii="Adobe Ming Std L" w:eastAsia="Adobe Ming Std L" w:hAnsi="Adobe Ming Std L"/>
          <w:color w:val="385623" w:themeColor="accent6" w:themeShade="80"/>
          <w:sz w:val="32"/>
          <w:szCs w:val="32"/>
        </w:rPr>
      </w:pPr>
    </w:p>
    <w:p w:rsidR="0066038F" w:rsidRPr="0066038F" w:rsidRDefault="0066038F" w:rsidP="00EF30FB">
      <w:pPr>
        <w:pStyle w:val="ListParagraph"/>
        <w:rPr>
          <w:rFonts w:ascii="Adobe Ming Std L" w:eastAsia="Adobe Ming Std L" w:hAnsi="Adobe Ming Std L"/>
          <w:color w:val="2F5496" w:themeColor="accent5" w:themeShade="BF"/>
          <w:sz w:val="32"/>
          <w:szCs w:val="32"/>
        </w:rPr>
      </w:pPr>
      <w:r>
        <w:rPr>
          <w:rFonts w:ascii="Adobe Ming Std L" w:eastAsia="Adobe Ming Std L" w:hAnsi="Adobe Ming Std L"/>
          <w:color w:val="2F5496" w:themeColor="accent5" w:themeShade="BF"/>
          <w:sz w:val="32"/>
          <w:szCs w:val="32"/>
        </w:rPr>
        <w:t>SHE HAS BLUE EYES AND LONG DARK BROWN HAIR, SHE USUALLY WEARS MAKEUP. SHE WAS LAST SEEN GETTING IN HER BLUE TOYTA HIGHLANDER.</w:t>
      </w:r>
      <w:bookmarkStart w:id="0" w:name="_GoBack"/>
      <w:bookmarkEnd w:id="0"/>
    </w:p>
    <w:sectPr w:rsidR="0066038F" w:rsidRPr="0066038F" w:rsidSect="004176B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6248"/>
    <w:multiLevelType w:val="hybridMultilevel"/>
    <w:tmpl w:val="3D44CB02"/>
    <w:lvl w:ilvl="0" w:tplc="F232E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3"/>
    <w:rsid w:val="0026569B"/>
    <w:rsid w:val="004176BB"/>
    <w:rsid w:val="0066038F"/>
    <w:rsid w:val="00802143"/>
    <w:rsid w:val="00C65E3C"/>
    <w:rsid w:val="00E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7E590-A9FA-447C-B509-A9C71A09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Gentle, Ashley</dc:creator>
  <cp:keywords/>
  <dc:description/>
  <cp:lastModifiedBy>Gentle, Ashley</cp:lastModifiedBy>
  <cp:revision>1</cp:revision>
  <dcterms:created xsi:type="dcterms:W3CDTF">2017-10-23T11:34:00Z</dcterms:created>
  <dcterms:modified xsi:type="dcterms:W3CDTF">2017-10-23T12:09:00Z</dcterms:modified>
</cp:coreProperties>
</file>